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0A00" w:rsidRPr="000338DD" w:rsidRDefault="00E40A00" w:rsidP="00E40A00">
      <w:pPr>
        <w:widowControl w:val="0"/>
        <w:autoSpaceDE w:val="0"/>
        <w:autoSpaceDN w:val="0"/>
        <w:adjustRightInd w:val="0"/>
        <w:jc w:val="both"/>
        <w:rPr>
          <w:rFonts w:ascii="Times New Roman" w:hAnsi="Times New Roman"/>
          <w:sz w:val="24"/>
          <w:szCs w:val="24"/>
        </w:rPr>
      </w:pPr>
      <w:r w:rsidRPr="00376B46">
        <w:rPr>
          <w:rFonts w:ascii="Times New Roman" w:hAnsi="Times New Roman"/>
          <w:b/>
          <w:sz w:val="24"/>
          <w:szCs w:val="24"/>
          <w:u w:val="single"/>
        </w:rPr>
        <w:t>Objet</w:t>
      </w:r>
      <w:r w:rsidRPr="000338DD">
        <w:rPr>
          <w:rFonts w:ascii="Times New Roman" w:hAnsi="Times New Roman"/>
          <w:sz w:val="24"/>
          <w:szCs w:val="24"/>
        </w:rPr>
        <w:t xml:space="preserve"> : procès-verbal de l'assemblée constitutive</w:t>
      </w:r>
      <w:r>
        <w:rPr>
          <w:rFonts w:ascii="Times New Roman" w:hAnsi="Times New Roman"/>
          <w:sz w:val="24"/>
          <w:szCs w:val="24"/>
        </w:rPr>
        <w:t xml:space="preserve"> du Réseau Educatif et de Promotion des Arts de la Culture et du Sport des Jeunes</w:t>
      </w:r>
      <w:r w:rsidRPr="000338DD">
        <w:rPr>
          <w:rFonts w:ascii="Times New Roman" w:hAnsi="Times New Roman"/>
          <w:sz w:val="24"/>
          <w:szCs w:val="24"/>
        </w:rPr>
        <w:t>.</w:t>
      </w:r>
      <w:r>
        <w:rPr>
          <w:rFonts w:ascii="Times New Roman" w:hAnsi="Times New Roman"/>
          <w:sz w:val="24"/>
          <w:szCs w:val="24"/>
        </w:rPr>
        <w:t xml:space="preserve"> (REPAC-SJ-BENIN)</w:t>
      </w:r>
    </w:p>
    <w:p w:rsidR="00E40A00" w:rsidRPr="000338DD" w:rsidRDefault="00E40A00" w:rsidP="00E40A00">
      <w:pPr>
        <w:widowControl w:val="0"/>
        <w:autoSpaceDE w:val="0"/>
        <w:autoSpaceDN w:val="0"/>
        <w:adjustRightInd w:val="0"/>
        <w:jc w:val="center"/>
        <w:rPr>
          <w:rFonts w:ascii="Times New Roman" w:hAnsi="Times New Roman"/>
          <w:b/>
          <w:bCs/>
          <w:sz w:val="20"/>
          <w:szCs w:val="24"/>
          <w:u w:val="single"/>
        </w:rPr>
      </w:pPr>
      <w:r w:rsidRPr="000338DD">
        <w:rPr>
          <w:rFonts w:ascii="Times New Roman" w:hAnsi="Times New Roman"/>
          <w:b/>
          <w:bCs/>
          <w:sz w:val="20"/>
          <w:szCs w:val="24"/>
          <w:u w:val="single"/>
        </w:rPr>
        <w:t>PROCES-VERBAL DE L'ASSEMBLEE GENERALE CONSTITUTIVE EN DATE DU 03 OCTOBRE 2013</w:t>
      </w:r>
    </w:p>
    <w:p w:rsidR="00E40A00" w:rsidRDefault="00E40A00" w:rsidP="00E40A00">
      <w:pPr>
        <w:widowControl w:val="0"/>
        <w:autoSpaceDE w:val="0"/>
        <w:autoSpaceDN w:val="0"/>
        <w:adjustRightInd w:val="0"/>
        <w:jc w:val="both"/>
        <w:rPr>
          <w:rFonts w:ascii="Times New Roman" w:hAnsi="Times New Roman"/>
          <w:sz w:val="24"/>
          <w:szCs w:val="24"/>
        </w:rPr>
      </w:pPr>
      <w:r>
        <w:rPr>
          <w:rFonts w:ascii="Times New Roman" w:hAnsi="Times New Roman"/>
          <w:sz w:val="24"/>
          <w:szCs w:val="24"/>
        </w:rPr>
        <w:t xml:space="preserve">L’an 2013 et le 22 décembre </w:t>
      </w:r>
      <w:r w:rsidRPr="000338DD">
        <w:rPr>
          <w:rFonts w:ascii="Times New Roman" w:hAnsi="Times New Roman"/>
          <w:sz w:val="24"/>
          <w:szCs w:val="24"/>
        </w:rPr>
        <w:t xml:space="preserve"> à 18h00, toutes les personnes intéressées par la création du réseau éducatif </w:t>
      </w:r>
      <w:r>
        <w:rPr>
          <w:rFonts w:ascii="Times New Roman" w:hAnsi="Times New Roman"/>
          <w:sz w:val="24"/>
          <w:szCs w:val="24"/>
        </w:rPr>
        <w:t>et de</w:t>
      </w:r>
      <w:r w:rsidRPr="000338DD">
        <w:rPr>
          <w:rFonts w:ascii="Times New Roman" w:hAnsi="Times New Roman"/>
          <w:sz w:val="24"/>
          <w:szCs w:val="24"/>
        </w:rPr>
        <w:t xml:space="preserve"> promotion des arts de la culture et du sport des jeunes se sont réunies en assemblée générale constitutive à </w:t>
      </w:r>
      <w:proofErr w:type="spellStart"/>
      <w:r w:rsidRPr="000338DD">
        <w:rPr>
          <w:rFonts w:ascii="Times New Roman" w:hAnsi="Times New Roman"/>
          <w:sz w:val="24"/>
          <w:szCs w:val="24"/>
        </w:rPr>
        <w:t>Ikpinlè</w:t>
      </w:r>
      <w:proofErr w:type="spellEnd"/>
      <w:r>
        <w:rPr>
          <w:rFonts w:ascii="Times New Roman" w:hAnsi="Times New Roman"/>
          <w:sz w:val="24"/>
          <w:szCs w:val="24"/>
        </w:rPr>
        <w:t xml:space="preserve"> dans le département du Plateau.</w:t>
      </w:r>
    </w:p>
    <w:p w:rsidR="00E40A00" w:rsidRPr="000338DD" w:rsidRDefault="00E40A00" w:rsidP="00E40A00">
      <w:pPr>
        <w:widowControl w:val="0"/>
        <w:autoSpaceDE w:val="0"/>
        <w:autoSpaceDN w:val="0"/>
        <w:adjustRightInd w:val="0"/>
        <w:jc w:val="both"/>
        <w:rPr>
          <w:rFonts w:ascii="Times New Roman" w:hAnsi="Times New Roman"/>
          <w:sz w:val="24"/>
          <w:szCs w:val="24"/>
        </w:rPr>
      </w:pPr>
      <w:r>
        <w:rPr>
          <w:rFonts w:ascii="Times New Roman" w:hAnsi="Times New Roman"/>
          <w:sz w:val="24"/>
          <w:szCs w:val="24"/>
        </w:rPr>
        <w:t xml:space="preserve">La présidence </w:t>
      </w:r>
      <w:r w:rsidRPr="000338DD">
        <w:rPr>
          <w:rFonts w:ascii="Times New Roman" w:hAnsi="Times New Roman"/>
          <w:sz w:val="24"/>
          <w:szCs w:val="24"/>
        </w:rPr>
        <w:t xml:space="preserve">est assurée par monsieur </w:t>
      </w:r>
      <w:proofErr w:type="spellStart"/>
      <w:r w:rsidRPr="000338DD">
        <w:rPr>
          <w:rFonts w:ascii="Times New Roman" w:hAnsi="Times New Roman"/>
          <w:sz w:val="24"/>
          <w:szCs w:val="24"/>
        </w:rPr>
        <w:t>Gastel</w:t>
      </w:r>
      <w:proofErr w:type="spellEnd"/>
      <w:r w:rsidRPr="000338DD">
        <w:rPr>
          <w:rFonts w:ascii="Times New Roman" w:hAnsi="Times New Roman"/>
          <w:sz w:val="24"/>
          <w:szCs w:val="24"/>
        </w:rPr>
        <w:t xml:space="preserve"> DATINNON assisté de monsieur Ange HOUNKPATIN, faisant fonction de secrétaire,</w:t>
      </w:r>
    </w:p>
    <w:p w:rsidR="00E40A00" w:rsidRPr="000338DD" w:rsidRDefault="00E40A00" w:rsidP="00E40A00">
      <w:pPr>
        <w:widowControl w:val="0"/>
        <w:autoSpaceDE w:val="0"/>
        <w:autoSpaceDN w:val="0"/>
        <w:adjustRightInd w:val="0"/>
        <w:jc w:val="both"/>
        <w:rPr>
          <w:rFonts w:ascii="Times New Roman" w:hAnsi="Times New Roman"/>
          <w:sz w:val="24"/>
          <w:szCs w:val="24"/>
        </w:rPr>
      </w:pPr>
      <w:r w:rsidRPr="000338DD">
        <w:rPr>
          <w:rFonts w:ascii="Times New Roman" w:hAnsi="Times New Roman"/>
          <w:sz w:val="24"/>
          <w:szCs w:val="24"/>
        </w:rPr>
        <w:t>Il a été établi une feuille de présence signée par les personnes présentes. Elle demeure ann</w:t>
      </w:r>
      <w:r>
        <w:rPr>
          <w:rFonts w:ascii="Times New Roman" w:hAnsi="Times New Roman"/>
          <w:sz w:val="24"/>
          <w:szCs w:val="24"/>
        </w:rPr>
        <w:t>exée au présent procès-verbal.</w:t>
      </w:r>
      <w:r>
        <w:rPr>
          <w:rFonts w:ascii="Times New Roman" w:hAnsi="Times New Roman"/>
          <w:sz w:val="24"/>
          <w:szCs w:val="24"/>
        </w:rPr>
        <w:tab/>
      </w:r>
    </w:p>
    <w:p w:rsidR="00E40A00" w:rsidRPr="000338DD" w:rsidRDefault="00E40A00" w:rsidP="00E40A00">
      <w:pPr>
        <w:widowControl w:val="0"/>
        <w:autoSpaceDE w:val="0"/>
        <w:autoSpaceDN w:val="0"/>
        <w:adjustRightInd w:val="0"/>
        <w:jc w:val="both"/>
        <w:rPr>
          <w:rFonts w:ascii="Times New Roman" w:hAnsi="Times New Roman"/>
          <w:sz w:val="24"/>
          <w:szCs w:val="24"/>
        </w:rPr>
      </w:pPr>
      <w:r w:rsidRPr="000338DD">
        <w:rPr>
          <w:rFonts w:ascii="Times New Roman" w:hAnsi="Times New Roman"/>
          <w:sz w:val="24"/>
          <w:szCs w:val="24"/>
        </w:rPr>
        <w:t>L'ordre du jour a été le suivant :</w:t>
      </w:r>
    </w:p>
    <w:p w:rsidR="00E40A00" w:rsidRDefault="00E40A00" w:rsidP="00E40A00">
      <w:pPr>
        <w:widowControl w:val="0"/>
        <w:numPr>
          <w:ilvl w:val="0"/>
          <w:numId w:val="1"/>
        </w:numPr>
        <w:autoSpaceDE w:val="0"/>
        <w:autoSpaceDN w:val="0"/>
        <w:adjustRightInd w:val="0"/>
        <w:jc w:val="both"/>
        <w:rPr>
          <w:rFonts w:ascii="Times New Roman" w:hAnsi="Times New Roman"/>
          <w:sz w:val="24"/>
          <w:szCs w:val="24"/>
        </w:rPr>
      </w:pPr>
      <w:r w:rsidRPr="000338DD">
        <w:rPr>
          <w:rFonts w:ascii="Times New Roman" w:hAnsi="Times New Roman"/>
          <w:sz w:val="24"/>
          <w:szCs w:val="24"/>
        </w:rPr>
        <w:t>lecture du projet des statuts de l'association ;</w:t>
      </w:r>
    </w:p>
    <w:p w:rsidR="00E40A00" w:rsidRDefault="00E40A00" w:rsidP="00E40A00">
      <w:pPr>
        <w:widowControl w:val="0"/>
        <w:numPr>
          <w:ilvl w:val="0"/>
          <w:numId w:val="1"/>
        </w:numPr>
        <w:autoSpaceDE w:val="0"/>
        <w:autoSpaceDN w:val="0"/>
        <w:adjustRightInd w:val="0"/>
        <w:jc w:val="both"/>
        <w:rPr>
          <w:rFonts w:ascii="Times New Roman" w:hAnsi="Times New Roman"/>
          <w:sz w:val="24"/>
          <w:szCs w:val="24"/>
        </w:rPr>
      </w:pPr>
      <w:r w:rsidRPr="000338DD">
        <w:rPr>
          <w:rFonts w:ascii="Times New Roman" w:hAnsi="Times New Roman"/>
          <w:sz w:val="24"/>
          <w:szCs w:val="24"/>
        </w:rPr>
        <w:t>adoption des statuts ;</w:t>
      </w:r>
    </w:p>
    <w:p w:rsidR="00E40A00" w:rsidRDefault="00E40A00" w:rsidP="00E40A00">
      <w:pPr>
        <w:widowControl w:val="0"/>
        <w:numPr>
          <w:ilvl w:val="0"/>
          <w:numId w:val="1"/>
        </w:numPr>
        <w:autoSpaceDE w:val="0"/>
        <w:autoSpaceDN w:val="0"/>
        <w:adjustRightInd w:val="0"/>
        <w:jc w:val="both"/>
        <w:rPr>
          <w:rFonts w:ascii="Times New Roman" w:hAnsi="Times New Roman"/>
          <w:sz w:val="24"/>
          <w:szCs w:val="24"/>
        </w:rPr>
      </w:pPr>
      <w:r w:rsidRPr="000338DD">
        <w:rPr>
          <w:rFonts w:ascii="Times New Roman" w:hAnsi="Times New Roman"/>
          <w:sz w:val="24"/>
          <w:szCs w:val="24"/>
        </w:rPr>
        <w:t>élection des membres du bureau ;</w:t>
      </w:r>
    </w:p>
    <w:p w:rsidR="00E40A00" w:rsidRDefault="00E40A00" w:rsidP="00E40A00">
      <w:pPr>
        <w:widowControl w:val="0"/>
        <w:numPr>
          <w:ilvl w:val="0"/>
          <w:numId w:val="1"/>
        </w:numPr>
        <w:autoSpaceDE w:val="0"/>
        <w:autoSpaceDN w:val="0"/>
        <w:adjustRightInd w:val="0"/>
        <w:jc w:val="both"/>
        <w:rPr>
          <w:rFonts w:ascii="Times New Roman" w:hAnsi="Times New Roman"/>
          <w:sz w:val="24"/>
          <w:szCs w:val="24"/>
        </w:rPr>
      </w:pPr>
      <w:r w:rsidRPr="000338DD">
        <w:rPr>
          <w:rFonts w:ascii="Times New Roman" w:hAnsi="Times New Roman"/>
          <w:sz w:val="24"/>
          <w:szCs w:val="24"/>
        </w:rPr>
        <w:t>fixation du taux des cotisations ;</w:t>
      </w:r>
    </w:p>
    <w:p w:rsidR="00E40A00" w:rsidRDefault="00E40A00" w:rsidP="00E40A00">
      <w:pPr>
        <w:widowControl w:val="0"/>
        <w:numPr>
          <w:ilvl w:val="0"/>
          <w:numId w:val="1"/>
        </w:numPr>
        <w:autoSpaceDE w:val="0"/>
        <w:autoSpaceDN w:val="0"/>
        <w:adjustRightInd w:val="0"/>
        <w:jc w:val="both"/>
        <w:rPr>
          <w:rFonts w:ascii="Times New Roman" w:hAnsi="Times New Roman"/>
          <w:sz w:val="24"/>
          <w:szCs w:val="24"/>
        </w:rPr>
      </w:pPr>
      <w:r w:rsidRPr="000338DD">
        <w:rPr>
          <w:rFonts w:ascii="Times New Roman" w:hAnsi="Times New Roman"/>
          <w:sz w:val="24"/>
          <w:szCs w:val="24"/>
        </w:rPr>
        <w:t>élaboration du programme d'activité.</w:t>
      </w:r>
      <w:r w:rsidRPr="000338DD">
        <w:rPr>
          <w:rFonts w:ascii="Times New Roman" w:hAnsi="Times New Roman"/>
          <w:sz w:val="24"/>
          <w:szCs w:val="24"/>
        </w:rPr>
        <w:tab/>
      </w:r>
    </w:p>
    <w:p w:rsidR="00E40A00" w:rsidRPr="00E141B9" w:rsidRDefault="00E40A00" w:rsidP="00E40A00">
      <w:pPr>
        <w:widowControl w:val="0"/>
        <w:numPr>
          <w:ilvl w:val="1"/>
          <w:numId w:val="1"/>
        </w:numPr>
        <w:autoSpaceDE w:val="0"/>
        <w:autoSpaceDN w:val="0"/>
        <w:adjustRightInd w:val="0"/>
        <w:jc w:val="both"/>
        <w:rPr>
          <w:rFonts w:ascii="Times New Roman" w:hAnsi="Times New Roman"/>
          <w:sz w:val="24"/>
          <w:szCs w:val="24"/>
        </w:rPr>
      </w:pPr>
      <w:r w:rsidRPr="00E141B9">
        <w:rPr>
          <w:rFonts w:ascii="Times New Roman" w:hAnsi="Times New Roman"/>
          <w:b/>
          <w:bCs/>
          <w:sz w:val="24"/>
          <w:szCs w:val="24"/>
        </w:rPr>
        <w:t>Lecture du projet des statuts de l'association :</w:t>
      </w:r>
    </w:p>
    <w:p w:rsidR="00E40A00" w:rsidRDefault="00E40A00" w:rsidP="00E40A00">
      <w:pPr>
        <w:widowControl w:val="0"/>
        <w:autoSpaceDE w:val="0"/>
        <w:autoSpaceDN w:val="0"/>
        <w:adjustRightInd w:val="0"/>
        <w:jc w:val="both"/>
        <w:rPr>
          <w:rFonts w:ascii="Times New Roman" w:hAnsi="Times New Roman"/>
          <w:sz w:val="24"/>
          <w:szCs w:val="24"/>
        </w:rPr>
      </w:pPr>
      <w:r w:rsidRPr="000338DD">
        <w:rPr>
          <w:rFonts w:ascii="Times New Roman" w:hAnsi="Times New Roman"/>
          <w:sz w:val="24"/>
          <w:szCs w:val="24"/>
        </w:rPr>
        <w:t xml:space="preserve">La parole est donnée à Ange HOUNKPATIN pour la présentation détaillée du projet de statuts </w:t>
      </w:r>
      <w:r>
        <w:rPr>
          <w:rFonts w:ascii="Times New Roman" w:hAnsi="Times New Roman"/>
          <w:sz w:val="24"/>
          <w:szCs w:val="24"/>
        </w:rPr>
        <w:t xml:space="preserve">du </w:t>
      </w:r>
      <w:r w:rsidRPr="000338DD">
        <w:rPr>
          <w:rFonts w:ascii="Times New Roman" w:hAnsi="Times New Roman"/>
          <w:sz w:val="24"/>
          <w:szCs w:val="24"/>
        </w:rPr>
        <w:t>futur réseau de jeunes engagés pour le développement des arts de la culture et du sport</w:t>
      </w:r>
    </w:p>
    <w:p w:rsidR="00E40A00" w:rsidRPr="000338DD" w:rsidRDefault="00E40A00" w:rsidP="00E40A00">
      <w:pPr>
        <w:widowControl w:val="0"/>
        <w:numPr>
          <w:ilvl w:val="1"/>
          <w:numId w:val="1"/>
        </w:numPr>
        <w:autoSpaceDE w:val="0"/>
        <w:autoSpaceDN w:val="0"/>
        <w:adjustRightInd w:val="0"/>
        <w:jc w:val="both"/>
        <w:rPr>
          <w:rFonts w:ascii="Times New Roman" w:hAnsi="Times New Roman"/>
          <w:sz w:val="24"/>
          <w:szCs w:val="24"/>
        </w:rPr>
      </w:pPr>
      <w:r w:rsidRPr="000338DD">
        <w:rPr>
          <w:rFonts w:ascii="Times New Roman" w:hAnsi="Times New Roman"/>
          <w:b/>
          <w:bCs/>
          <w:sz w:val="24"/>
          <w:szCs w:val="24"/>
        </w:rPr>
        <w:t>Adoption des statuts :</w:t>
      </w:r>
    </w:p>
    <w:p w:rsidR="00E40A00" w:rsidRPr="000338DD" w:rsidRDefault="00E40A00" w:rsidP="00E40A00">
      <w:pPr>
        <w:widowControl w:val="0"/>
        <w:autoSpaceDE w:val="0"/>
        <w:autoSpaceDN w:val="0"/>
        <w:adjustRightInd w:val="0"/>
        <w:jc w:val="both"/>
        <w:rPr>
          <w:rFonts w:ascii="Times New Roman" w:hAnsi="Times New Roman"/>
          <w:sz w:val="24"/>
          <w:szCs w:val="24"/>
        </w:rPr>
      </w:pPr>
      <w:r w:rsidRPr="000338DD">
        <w:rPr>
          <w:rFonts w:ascii="Times New Roman" w:hAnsi="Times New Roman"/>
          <w:sz w:val="24"/>
          <w:szCs w:val="24"/>
        </w:rPr>
        <w:t>L'assemblée générale constitutive adopte, à l'unanimité, les statuts qui lui sont proposés et tels qu'ils figurent</w:t>
      </w:r>
      <w:r>
        <w:rPr>
          <w:rFonts w:ascii="Times New Roman" w:hAnsi="Times New Roman"/>
          <w:sz w:val="24"/>
          <w:szCs w:val="24"/>
        </w:rPr>
        <w:t xml:space="preserve"> en annexe de ce procès-verbal.</w:t>
      </w:r>
    </w:p>
    <w:p w:rsidR="00E40A00" w:rsidRPr="000338DD" w:rsidRDefault="00E40A00" w:rsidP="00E40A00">
      <w:pPr>
        <w:widowControl w:val="0"/>
        <w:numPr>
          <w:ilvl w:val="1"/>
          <w:numId w:val="1"/>
        </w:numPr>
        <w:autoSpaceDE w:val="0"/>
        <w:autoSpaceDN w:val="0"/>
        <w:adjustRightInd w:val="0"/>
        <w:jc w:val="both"/>
        <w:rPr>
          <w:rFonts w:ascii="Times New Roman" w:hAnsi="Times New Roman"/>
          <w:sz w:val="24"/>
          <w:szCs w:val="24"/>
        </w:rPr>
      </w:pPr>
      <w:r w:rsidRPr="000338DD">
        <w:rPr>
          <w:rFonts w:ascii="Times New Roman" w:hAnsi="Times New Roman"/>
          <w:b/>
          <w:bCs/>
          <w:sz w:val="24"/>
          <w:szCs w:val="24"/>
        </w:rPr>
        <w:t>Election du conseil d'administration :</w:t>
      </w:r>
    </w:p>
    <w:p w:rsidR="00E40A00" w:rsidRPr="000338DD" w:rsidRDefault="00E40A00" w:rsidP="00E40A00">
      <w:pPr>
        <w:widowControl w:val="0"/>
        <w:autoSpaceDE w:val="0"/>
        <w:autoSpaceDN w:val="0"/>
        <w:adjustRightInd w:val="0"/>
        <w:jc w:val="both"/>
        <w:rPr>
          <w:rFonts w:ascii="Times New Roman" w:hAnsi="Times New Roman"/>
          <w:sz w:val="24"/>
          <w:szCs w:val="24"/>
        </w:rPr>
      </w:pPr>
      <w:r w:rsidRPr="000338DD">
        <w:rPr>
          <w:rFonts w:ascii="Times New Roman" w:hAnsi="Times New Roman"/>
          <w:sz w:val="24"/>
          <w:szCs w:val="24"/>
        </w:rPr>
        <w:t xml:space="preserve">Monsieur </w:t>
      </w:r>
      <w:proofErr w:type="spellStart"/>
      <w:r w:rsidRPr="000338DD">
        <w:rPr>
          <w:rFonts w:ascii="Times New Roman" w:hAnsi="Times New Roman"/>
          <w:sz w:val="24"/>
          <w:szCs w:val="24"/>
        </w:rPr>
        <w:t>Gastel</w:t>
      </w:r>
      <w:proofErr w:type="spellEnd"/>
      <w:r w:rsidRPr="000338DD">
        <w:rPr>
          <w:rFonts w:ascii="Times New Roman" w:hAnsi="Times New Roman"/>
          <w:sz w:val="24"/>
          <w:szCs w:val="24"/>
        </w:rPr>
        <w:t xml:space="preserve"> DATINNON fait l'appel des candidatures pour la constitution du premier conseil exécutif. Le premier conseil exécutif </w:t>
      </w:r>
      <w:r>
        <w:rPr>
          <w:rFonts w:ascii="Times New Roman" w:hAnsi="Times New Roman"/>
          <w:sz w:val="24"/>
          <w:szCs w:val="24"/>
        </w:rPr>
        <w:t xml:space="preserve"> d’administration </w:t>
      </w:r>
      <w:r w:rsidRPr="000338DD">
        <w:rPr>
          <w:rFonts w:ascii="Times New Roman" w:hAnsi="Times New Roman"/>
          <w:sz w:val="24"/>
          <w:szCs w:val="24"/>
        </w:rPr>
        <w:t xml:space="preserve">se </w:t>
      </w:r>
      <w:r>
        <w:rPr>
          <w:rFonts w:ascii="Times New Roman" w:hAnsi="Times New Roman"/>
          <w:sz w:val="24"/>
          <w:szCs w:val="24"/>
        </w:rPr>
        <w:t>compose des membres fondateurs.</w:t>
      </w:r>
    </w:p>
    <w:p w:rsidR="00E40A00" w:rsidRPr="000338DD" w:rsidRDefault="00E40A00" w:rsidP="00E40A00">
      <w:pPr>
        <w:widowControl w:val="0"/>
        <w:autoSpaceDE w:val="0"/>
        <w:autoSpaceDN w:val="0"/>
        <w:adjustRightInd w:val="0"/>
        <w:jc w:val="both"/>
        <w:rPr>
          <w:rFonts w:ascii="Times New Roman" w:hAnsi="Times New Roman"/>
          <w:sz w:val="24"/>
          <w:szCs w:val="24"/>
        </w:rPr>
      </w:pPr>
      <w:r>
        <w:rPr>
          <w:rFonts w:ascii="Times New Roman" w:hAnsi="Times New Roman"/>
          <w:b/>
          <w:bCs/>
          <w:sz w:val="24"/>
          <w:szCs w:val="24"/>
        </w:rPr>
        <w:t>Election du bureau du conseil d’administration</w:t>
      </w:r>
      <w:r w:rsidRPr="000338DD">
        <w:rPr>
          <w:rFonts w:ascii="Times New Roman" w:hAnsi="Times New Roman"/>
          <w:b/>
          <w:bCs/>
          <w:sz w:val="24"/>
          <w:szCs w:val="24"/>
        </w:rPr>
        <w:t>:</w:t>
      </w:r>
      <w:r>
        <w:rPr>
          <w:rFonts w:ascii="Times New Roman" w:hAnsi="Times New Roman"/>
          <w:sz w:val="24"/>
          <w:szCs w:val="24"/>
        </w:rPr>
        <w:t xml:space="preserve"> </w:t>
      </w:r>
      <w:r w:rsidRPr="000338DD">
        <w:rPr>
          <w:rFonts w:ascii="Times New Roman" w:hAnsi="Times New Roman"/>
          <w:sz w:val="24"/>
          <w:szCs w:val="24"/>
        </w:rPr>
        <w:t>Conformément à l'article 24 des statuts, le bureau se compose d'un  Directeur Exécutif, faisant office de Président, d’un secrétaire aux affaires financières  faisant office de Trésorier</w:t>
      </w:r>
      <w:r w:rsidR="000D2CFB">
        <w:rPr>
          <w:rFonts w:ascii="Times New Roman" w:hAnsi="Times New Roman"/>
          <w:sz w:val="24"/>
          <w:szCs w:val="24"/>
        </w:rPr>
        <w:t xml:space="preserve"> et un adjoint</w:t>
      </w:r>
      <w:r w:rsidRPr="000338DD">
        <w:rPr>
          <w:rFonts w:ascii="Times New Roman" w:hAnsi="Times New Roman"/>
          <w:sz w:val="24"/>
          <w:szCs w:val="24"/>
        </w:rPr>
        <w:t>, d'un Secrétaire Administratif</w:t>
      </w:r>
      <w:r w:rsidR="000D2CFB">
        <w:rPr>
          <w:rFonts w:ascii="Times New Roman" w:hAnsi="Times New Roman"/>
          <w:sz w:val="24"/>
          <w:szCs w:val="24"/>
        </w:rPr>
        <w:t xml:space="preserve"> faisant office de secrétaire général et un adjoint</w:t>
      </w:r>
      <w:r>
        <w:rPr>
          <w:rFonts w:ascii="Times New Roman" w:hAnsi="Times New Roman"/>
          <w:sz w:val="24"/>
          <w:szCs w:val="24"/>
        </w:rPr>
        <w:t>.</w:t>
      </w:r>
    </w:p>
    <w:p w:rsidR="00E40A00" w:rsidRPr="000338DD" w:rsidRDefault="00E40A00" w:rsidP="00E40A00">
      <w:pPr>
        <w:widowControl w:val="0"/>
        <w:autoSpaceDE w:val="0"/>
        <w:autoSpaceDN w:val="0"/>
        <w:adjustRightInd w:val="0"/>
        <w:jc w:val="both"/>
        <w:rPr>
          <w:rFonts w:ascii="Times New Roman" w:hAnsi="Times New Roman"/>
          <w:sz w:val="24"/>
          <w:szCs w:val="24"/>
        </w:rPr>
      </w:pPr>
      <w:r w:rsidRPr="000338DD">
        <w:rPr>
          <w:rFonts w:ascii="Times New Roman" w:hAnsi="Times New Roman"/>
          <w:sz w:val="24"/>
          <w:szCs w:val="24"/>
        </w:rPr>
        <w:t>Sont déclarés possesseurs de la signature pour toutes opérations bancaires seuls le Directeur Exécutif et le secrétaire aux affaires financières</w:t>
      </w:r>
      <w:r>
        <w:rPr>
          <w:rFonts w:ascii="Times New Roman" w:hAnsi="Times New Roman"/>
          <w:sz w:val="24"/>
          <w:szCs w:val="24"/>
        </w:rPr>
        <w:t xml:space="preserve"> ou son adjoint par mandat</w:t>
      </w:r>
      <w:r w:rsidRPr="000338DD">
        <w:rPr>
          <w:rFonts w:ascii="Times New Roman" w:hAnsi="Times New Roman"/>
          <w:sz w:val="24"/>
          <w:szCs w:val="24"/>
        </w:rPr>
        <w:t>. Le vote a eu lieu à bulletins secrets.</w:t>
      </w:r>
    </w:p>
    <w:p w:rsidR="00E40A00" w:rsidRPr="000338DD" w:rsidRDefault="00E40A00" w:rsidP="00E40A00">
      <w:pPr>
        <w:widowControl w:val="0"/>
        <w:autoSpaceDE w:val="0"/>
        <w:autoSpaceDN w:val="0"/>
        <w:adjustRightInd w:val="0"/>
        <w:jc w:val="both"/>
        <w:rPr>
          <w:rFonts w:ascii="Times New Roman" w:hAnsi="Times New Roman"/>
          <w:sz w:val="24"/>
          <w:szCs w:val="24"/>
        </w:rPr>
      </w:pPr>
      <w:r w:rsidRPr="000338DD">
        <w:rPr>
          <w:rFonts w:ascii="Times New Roman" w:hAnsi="Times New Roman"/>
          <w:sz w:val="24"/>
          <w:szCs w:val="24"/>
        </w:rPr>
        <w:t xml:space="preserve">Sont déclarés élus à l'unanimité des voix : </w:t>
      </w:r>
    </w:p>
    <w:p w:rsidR="00E40A00" w:rsidRDefault="00D0160F" w:rsidP="00E40A00">
      <w:pPr>
        <w:widowControl w:val="0"/>
        <w:autoSpaceDE w:val="0"/>
        <w:autoSpaceDN w:val="0"/>
        <w:adjustRightInd w:val="0"/>
        <w:jc w:val="both"/>
        <w:rPr>
          <w:rFonts w:ascii="Times New Roman" w:hAnsi="Times New Roman"/>
          <w:sz w:val="24"/>
          <w:szCs w:val="24"/>
        </w:rPr>
      </w:pPr>
      <w:r>
        <w:rPr>
          <w:rFonts w:ascii="Times New Roman" w:hAnsi="Times New Roman"/>
          <w:sz w:val="24"/>
          <w:szCs w:val="24"/>
        </w:rPr>
        <w:lastRenderedPageBreak/>
        <w:t xml:space="preserve">HOUNKPATIN </w:t>
      </w:r>
      <w:proofErr w:type="spellStart"/>
      <w:r>
        <w:rPr>
          <w:rFonts w:ascii="Times New Roman" w:hAnsi="Times New Roman"/>
          <w:sz w:val="24"/>
          <w:szCs w:val="24"/>
        </w:rPr>
        <w:t>Zadok</w:t>
      </w:r>
      <w:proofErr w:type="spellEnd"/>
      <w:r>
        <w:rPr>
          <w:rFonts w:ascii="Times New Roman" w:hAnsi="Times New Roman"/>
          <w:sz w:val="24"/>
          <w:szCs w:val="24"/>
        </w:rPr>
        <w:t xml:space="preserve">-Ange </w:t>
      </w:r>
      <w:r w:rsidR="00210D66">
        <w:rPr>
          <w:rFonts w:ascii="Times New Roman" w:hAnsi="Times New Roman"/>
          <w:sz w:val="24"/>
          <w:szCs w:val="24"/>
        </w:rPr>
        <w:t xml:space="preserve"> </w:t>
      </w:r>
      <w:r w:rsidR="00E40A00" w:rsidRPr="000338DD">
        <w:rPr>
          <w:rFonts w:ascii="Times New Roman" w:hAnsi="Times New Roman"/>
          <w:sz w:val="24"/>
          <w:szCs w:val="24"/>
        </w:rPr>
        <w:t>en qualité de Président.</w:t>
      </w:r>
    </w:p>
    <w:p w:rsidR="00E40A00" w:rsidRDefault="00D0160F" w:rsidP="00E40A00">
      <w:pPr>
        <w:widowControl w:val="0"/>
        <w:autoSpaceDE w:val="0"/>
        <w:autoSpaceDN w:val="0"/>
        <w:adjustRightInd w:val="0"/>
        <w:jc w:val="both"/>
        <w:rPr>
          <w:rFonts w:ascii="Times New Roman" w:hAnsi="Times New Roman"/>
          <w:sz w:val="24"/>
          <w:szCs w:val="24"/>
        </w:rPr>
      </w:pPr>
      <w:r>
        <w:rPr>
          <w:rFonts w:ascii="Times New Roman" w:hAnsi="Times New Roman"/>
          <w:sz w:val="24"/>
          <w:szCs w:val="24"/>
        </w:rPr>
        <w:t xml:space="preserve">ADOUNSIBA Esther </w:t>
      </w:r>
      <w:r w:rsidR="00210D66">
        <w:rPr>
          <w:rFonts w:ascii="Times New Roman" w:hAnsi="Times New Roman"/>
          <w:sz w:val="24"/>
          <w:szCs w:val="24"/>
        </w:rPr>
        <w:t xml:space="preserve"> </w:t>
      </w:r>
      <w:r w:rsidR="00210D66" w:rsidRPr="000338DD">
        <w:rPr>
          <w:rFonts w:ascii="Times New Roman" w:hAnsi="Times New Roman"/>
          <w:sz w:val="24"/>
          <w:szCs w:val="24"/>
        </w:rPr>
        <w:t xml:space="preserve">en qualité de </w:t>
      </w:r>
      <w:r w:rsidR="00210D66">
        <w:rPr>
          <w:rFonts w:ascii="Times New Roman" w:hAnsi="Times New Roman"/>
          <w:sz w:val="24"/>
          <w:szCs w:val="24"/>
        </w:rPr>
        <w:t xml:space="preserve">Secrétaire Général </w:t>
      </w:r>
    </w:p>
    <w:p w:rsidR="00210D66" w:rsidRPr="000338DD" w:rsidRDefault="00D0160F" w:rsidP="00E40A00">
      <w:pPr>
        <w:widowControl w:val="0"/>
        <w:autoSpaceDE w:val="0"/>
        <w:autoSpaceDN w:val="0"/>
        <w:adjustRightInd w:val="0"/>
        <w:jc w:val="both"/>
        <w:rPr>
          <w:rFonts w:ascii="Times New Roman" w:hAnsi="Times New Roman"/>
          <w:sz w:val="24"/>
          <w:szCs w:val="24"/>
        </w:rPr>
      </w:pPr>
      <w:r>
        <w:rPr>
          <w:rFonts w:ascii="Times New Roman" w:hAnsi="Times New Roman"/>
          <w:sz w:val="24"/>
          <w:szCs w:val="24"/>
        </w:rPr>
        <w:t xml:space="preserve">VODOUNNOU </w:t>
      </w:r>
      <w:proofErr w:type="spellStart"/>
      <w:r>
        <w:rPr>
          <w:rFonts w:ascii="Times New Roman" w:hAnsi="Times New Roman"/>
          <w:sz w:val="24"/>
          <w:szCs w:val="24"/>
        </w:rPr>
        <w:t>Bibiane</w:t>
      </w:r>
      <w:proofErr w:type="spellEnd"/>
      <w:r>
        <w:rPr>
          <w:rFonts w:ascii="Times New Roman" w:hAnsi="Times New Roman"/>
          <w:sz w:val="24"/>
          <w:szCs w:val="24"/>
        </w:rPr>
        <w:t xml:space="preserve"> </w:t>
      </w:r>
      <w:r w:rsidR="00210D66" w:rsidRPr="00210D66">
        <w:rPr>
          <w:rFonts w:ascii="Times New Roman" w:hAnsi="Times New Roman"/>
          <w:sz w:val="24"/>
          <w:szCs w:val="24"/>
        </w:rPr>
        <w:t xml:space="preserve"> </w:t>
      </w:r>
      <w:r w:rsidR="00210D66">
        <w:rPr>
          <w:rFonts w:ascii="Times New Roman" w:hAnsi="Times New Roman"/>
          <w:sz w:val="24"/>
          <w:szCs w:val="24"/>
        </w:rPr>
        <w:t>en qualité de trésorier général</w:t>
      </w:r>
    </w:p>
    <w:p w:rsidR="00E40A00" w:rsidRPr="000338DD" w:rsidRDefault="00E40A00" w:rsidP="00E40A00">
      <w:pPr>
        <w:widowControl w:val="0"/>
        <w:numPr>
          <w:ilvl w:val="1"/>
          <w:numId w:val="1"/>
        </w:numPr>
        <w:autoSpaceDE w:val="0"/>
        <w:autoSpaceDN w:val="0"/>
        <w:adjustRightInd w:val="0"/>
        <w:jc w:val="both"/>
        <w:rPr>
          <w:rFonts w:ascii="Times New Roman" w:hAnsi="Times New Roman"/>
          <w:sz w:val="24"/>
          <w:szCs w:val="24"/>
        </w:rPr>
      </w:pPr>
      <w:bookmarkStart w:id="0" w:name="_GoBack"/>
      <w:bookmarkEnd w:id="0"/>
      <w:r w:rsidRPr="000338DD">
        <w:rPr>
          <w:rFonts w:ascii="Times New Roman" w:hAnsi="Times New Roman"/>
          <w:b/>
          <w:bCs/>
          <w:sz w:val="24"/>
          <w:szCs w:val="24"/>
        </w:rPr>
        <w:t>Fixation du taux des cotisations :</w:t>
      </w:r>
    </w:p>
    <w:p w:rsidR="00E40A00" w:rsidRPr="000338DD" w:rsidRDefault="00E40A00" w:rsidP="00E40A00">
      <w:pPr>
        <w:widowControl w:val="0"/>
        <w:autoSpaceDE w:val="0"/>
        <w:autoSpaceDN w:val="0"/>
        <w:adjustRightInd w:val="0"/>
        <w:jc w:val="both"/>
        <w:rPr>
          <w:rFonts w:ascii="Times New Roman" w:hAnsi="Times New Roman"/>
          <w:sz w:val="24"/>
          <w:szCs w:val="24"/>
        </w:rPr>
      </w:pPr>
      <w:r w:rsidRPr="000338DD">
        <w:rPr>
          <w:rFonts w:ascii="Times New Roman" w:hAnsi="Times New Roman"/>
          <w:sz w:val="24"/>
          <w:szCs w:val="24"/>
        </w:rPr>
        <w:t>En application de l'article des statuts, l'assemblée générale constitutive fixe, pour la première année, le montant des cotisations à 12000 FCFA pour tous les membres du réseau. Cette résolut</w:t>
      </w:r>
      <w:r>
        <w:rPr>
          <w:rFonts w:ascii="Times New Roman" w:hAnsi="Times New Roman"/>
          <w:sz w:val="24"/>
          <w:szCs w:val="24"/>
        </w:rPr>
        <w:t>ion est adoptée à l'unanimité.</w:t>
      </w:r>
      <w:r>
        <w:rPr>
          <w:rFonts w:ascii="Times New Roman" w:hAnsi="Times New Roman"/>
          <w:sz w:val="24"/>
          <w:szCs w:val="24"/>
        </w:rPr>
        <w:tab/>
      </w:r>
    </w:p>
    <w:p w:rsidR="00E40A00" w:rsidRPr="000338DD" w:rsidRDefault="00E40A00" w:rsidP="00E40A00">
      <w:pPr>
        <w:widowControl w:val="0"/>
        <w:numPr>
          <w:ilvl w:val="1"/>
          <w:numId w:val="1"/>
        </w:numPr>
        <w:autoSpaceDE w:val="0"/>
        <w:autoSpaceDN w:val="0"/>
        <w:adjustRightInd w:val="0"/>
        <w:jc w:val="both"/>
        <w:rPr>
          <w:rFonts w:ascii="Times New Roman" w:hAnsi="Times New Roman"/>
          <w:sz w:val="24"/>
          <w:szCs w:val="24"/>
        </w:rPr>
      </w:pPr>
      <w:r w:rsidRPr="000338DD">
        <w:rPr>
          <w:rFonts w:ascii="Times New Roman" w:hAnsi="Times New Roman"/>
          <w:b/>
          <w:bCs/>
          <w:sz w:val="24"/>
          <w:szCs w:val="24"/>
        </w:rPr>
        <w:t xml:space="preserve"> Elaboration du programme d'activité :</w:t>
      </w:r>
    </w:p>
    <w:p w:rsidR="00E40A00" w:rsidRPr="000338DD" w:rsidRDefault="00E40A00" w:rsidP="00E40A00">
      <w:pPr>
        <w:widowControl w:val="0"/>
        <w:autoSpaceDE w:val="0"/>
        <w:autoSpaceDN w:val="0"/>
        <w:adjustRightInd w:val="0"/>
        <w:jc w:val="both"/>
        <w:rPr>
          <w:rFonts w:ascii="Times New Roman" w:hAnsi="Times New Roman"/>
          <w:sz w:val="24"/>
          <w:szCs w:val="24"/>
        </w:rPr>
      </w:pPr>
      <w:r w:rsidRPr="000338DD">
        <w:rPr>
          <w:rFonts w:ascii="Times New Roman" w:hAnsi="Times New Roman"/>
          <w:sz w:val="24"/>
          <w:szCs w:val="24"/>
        </w:rPr>
        <w:t>Le programme d'activité débutera par le recrutement des acteurs membres sur le critère de volonté et de dévouement en février 2014. Ces recrus seront formé sur trois à six mois en arts de l’oralité</w:t>
      </w:r>
    </w:p>
    <w:p w:rsidR="00E40A00" w:rsidRPr="000338DD" w:rsidRDefault="00E40A00" w:rsidP="00E40A00">
      <w:pPr>
        <w:widowControl w:val="0"/>
        <w:autoSpaceDE w:val="0"/>
        <w:autoSpaceDN w:val="0"/>
        <w:adjustRightInd w:val="0"/>
        <w:jc w:val="both"/>
        <w:rPr>
          <w:rFonts w:ascii="Times New Roman" w:hAnsi="Times New Roman"/>
          <w:sz w:val="24"/>
          <w:szCs w:val="24"/>
        </w:rPr>
      </w:pPr>
      <w:r w:rsidRPr="000338DD">
        <w:rPr>
          <w:rFonts w:ascii="Times New Roman" w:hAnsi="Times New Roman"/>
          <w:sz w:val="24"/>
          <w:szCs w:val="24"/>
        </w:rPr>
        <w:t>Les membres fondateurs désignent à l'unanimité Esther AD</w:t>
      </w:r>
      <w:r>
        <w:rPr>
          <w:rFonts w:ascii="Times New Roman" w:hAnsi="Times New Roman"/>
          <w:sz w:val="24"/>
          <w:szCs w:val="24"/>
        </w:rPr>
        <w:t>OUNSIBA comme encadreur artisti</w:t>
      </w:r>
      <w:r w:rsidRPr="000338DD">
        <w:rPr>
          <w:rFonts w:ascii="Times New Roman" w:hAnsi="Times New Roman"/>
          <w:sz w:val="24"/>
          <w:szCs w:val="24"/>
        </w:rPr>
        <w:t>q</w:t>
      </w:r>
      <w:r>
        <w:rPr>
          <w:rFonts w:ascii="Times New Roman" w:hAnsi="Times New Roman"/>
          <w:sz w:val="24"/>
          <w:szCs w:val="24"/>
        </w:rPr>
        <w:t>u</w:t>
      </w:r>
      <w:r w:rsidRPr="000338DD">
        <w:rPr>
          <w:rFonts w:ascii="Times New Roman" w:hAnsi="Times New Roman"/>
          <w:sz w:val="24"/>
          <w:szCs w:val="24"/>
        </w:rPr>
        <w:t>e de la catégorie junior des enfants de 05 à 15 ans. Elle aura la responsabilité de l’organisation et de la discipline de ces enfants ;  et Ange HOUNKPATIN comme Directeur Artistique pour en assurer les mises en scènes et préparer à la fois la catégorie sénior. Il aura la responsabilité de la qualité artistique des répétitions et des spectacles.</w:t>
      </w:r>
    </w:p>
    <w:p w:rsidR="00E40A00" w:rsidRPr="000338DD" w:rsidRDefault="00E40A00" w:rsidP="00E40A00">
      <w:pPr>
        <w:widowControl w:val="0"/>
        <w:autoSpaceDE w:val="0"/>
        <w:autoSpaceDN w:val="0"/>
        <w:adjustRightInd w:val="0"/>
        <w:jc w:val="both"/>
        <w:rPr>
          <w:rFonts w:ascii="Times New Roman" w:hAnsi="Times New Roman"/>
          <w:sz w:val="24"/>
          <w:szCs w:val="24"/>
        </w:rPr>
      </w:pPr>
      <w:r w:rsidRPr="000338DD">
        <w:rPr>
          <w:rFonts w:ascii="Times New Roman" w:hAnsi="Times New Roman"/>
          <w:sz w:val="24"/>
          <w:szCs w:val="24"/>
        </w:rPr>
        <w:t>Le conseil exécutif se réunira en fin de formation initiale pour décider d'un programme précis de recherche de tutelles et de participation aux festivals. Une présentation du projet du réseau sera rédigée</w:t>
      </w:r>
      <w:r>
        <w:rPr>
          <w:rFonts w:ascii="Times New Roman" w:hAnsi="Times New Roman"/>
          <w:sz w:val="24"/>
          <w:szCs w:val="24"/>
        </w:rPr>
        <w:t xml:space="preserve"> à cette occasion.</w:t>
      </w:r>
    </w:p>
    <w:p w:rsidR="00E40A00" w:rsidRPr="000338DD" w:rsidRDefault="00E40A00" w:rsidP="00E40A00">
      <w:pPr>
        <w:widowControl w:val="0"/>
        <w:autoSpaceDE w:val="0"/>
        <w:autoSpaceDN w:val="0"/>
        <w:adjustRightInd w:val="0"/>
        <w:jc w:val="both"/>
        <w:rPr>
          <w:rFonts w:ascii="Times New Roman" w:hAnsi="Times New Roman"/>
          <w:sz w:val="24"/>
          <w:szCs w:val="24"/>
        </w:rPr>
      </w:pPr>
      <w:r w:rsidRPr="000338DD">
        <w:rPr>
          <w:rFonts w:ascii="Times New Roman" w:hAnsi="Times New Roman"/>
          <w:sz w:val="24"/>
          <w:szCs w:val="24"/>
        </w:rPr>
        <w:t>L'ordre du jour étant épuisé, Monsieur le Président d</w:t>
      </w:r>
      <w:r>
        <w:rPr>
          <w:rFonts w:ascii="Times New Roman" w:hAnsi="Times New Roman"/>
          <w:sz w:val="24"/>
          <w:szCs w:val="24"/>
        </w:rPr>
        <w:t>éclare la séance levée à 20h00.</w:t>
      </w:r>
    </w:p>
    <w:p w:rsidR="00E40A00" w:rsidRPr="000338DD" w:rsidRDefault="00E40A00" w:rsidP="00E40A00">
      <w:pPr>
        <w:widowControl w:val="0"/>
        <w:autoSpaceDE w:val="0"/>
        <w:autoSpaceDN w:val="0"/>
        <w:adjustRightInd w:val="0"/>
        <w:jc w:val="right"/>
        <w:rPr>
          <w:rFonts w:ascii="Times New Roman" w:hAnsi="Times New Roman"/>
          <w:sz w:val="24"/>
          <w:szCs w:val="24"/>
        </w:rPr>
      </w:pPr>
      <w:r w:rsidRPr="000338DD">
        <w:rPr>
          <w:rFonts w:ascii="Times New Roman" w:hAnsi="Times New Roman"/>
          <w:sz w:val="24"/>
          <w:szCs w:val="24"/>
        </w:rPr>
        <w:t xml:space="preserve">Fait </w:t>
      </w:r>
      <w:proofErr w:type="spellStart"/>
      <w:r w:rsidRPr="000338DD">
        <w:rPr>
          <w:rFonts w:ascii="Times New Roman" w:hAnsi="Times New Roman"/>
          <w:sz w:val="24"/>
          <w:szCs w:val="24"/>
        </w:rPr>
        <w:t>Ikpinlè</w:t>
      </w:r>
      <w:proofErr w:type="spellEnd"/>
      <w:r w:rsidRPr="000338DD">
        <w:rPr>
          <w:rFonts w:ascii="Times New Roman" w:hAnsi="Times New Roman"/>
          <w:sz w:val="24"/>
          <w:szCs w:val="24"/>
        </w:rPr>
        <w:t xml:space="preserve"> le 03.10.2013</w:t>
      </w:r>
    </w:p>
    <w:p w:rsidR="00E40A00" w:rsidRPr="000338DD" w:rsidRDefault="00E40A00" w:rsidP="00E40A00">
      <w:pPr>
        <w:widowControl w:val="0"/>
        <w:autoSpaceDE w:val="0"/>
        <w:autoSpaceDN w:val="0"/>
        <w:adjustRightInd w:val="0"/>
        <w:jc w:val="both"/>
        <w:rPr>
          <w:rFonts w:ascii="Times New Roman" w:hAnsi="Times New Roman"/>
          <w:sz w:val="24"/>
          <w:szCs w:val="24"/>
        </w:rPr>
      </w:pPr>
    </w:p>
    <w:p w:rsidR="00E40A00" w:rsidRPr="000338DD" w:rsidRDefault="00E40A00" w:rsidP="00E40A00">
      <w:pPr>
        <w:widowControl w:val="0"/>
        <w:autoSpaceDE w:val="0"/>
        <w:autoSpaceDN w:val="0"/>
        <w:adjustRightInd w:val="0"/>
        <w:jc w:val="both"/>
        <w:rPr>
          <w:rFonts w:ascii="Times New Roman" w:hAnsi="Times New Roman"/>
          <w:sz w:val="24"/>
          <w:szCs w:val="24"/>
        </w:rPr>
      </w:pPr>
    </w:p>
    <w:p w:rsidR="00E40A00" w:rsidRPr="000338DD" w:rsidRDefault="00E40A00" w:rsidP="00E40A00">
      <w:pPr>
        <w:widowControl w:val="0"/>
        <w:tabs>
          <w:tab w:val="left" w:pos="5103"/>
        </w:tabs>
        <w:autoSpaceDE w:val="0"/>
        <w:autoSpaceDN w:val="0"/>
        <w:adjustRightInd w:val="0"/>
        <w:ind w:left="5103"/>
        <w:jc w:val="both"/>
        <w:rPr>
          <w:rFonts w:ascii="Times New Roman" w:hAnsi="Times New Roman"/>
          <w:sz w:val="24"/>
          <w:szCs w:val="24"/>
        </w:rPr>
      </w:pPr>
      <w:r w:rsidRPr="000338DD">
        <w:rPr>
          <w:rFonts w:ascii="Times New Roman" w:hAnsi="Times New Roman"/>
          <w:sz w:val="24"/>
          <w:szCs w:val="24"/>
        </w:rPr>
        <w:t>Le président :</w:t>
      </w:r>
    </w:p>
    <w:p w:rsidR="00E40A00" w:rsidRDefault="00E40A00" w:rsidP="00E40A00">
      <w:pPr>
        <w:widowControl w:val="0"/>
        <w:tabs>
          <w:tab w:val="left" w:pos="5103"/>
        </w:tabs>
        <w:autoSpaceDE w:val="0"/>
        <w:autoSpaceDN w:val="0"/>
        <w:adjustRightInd w:val="0"/>
        <w:jc w:val="both"/>
        <w:rPr>
          <w:rFonts w:ascii="Times New Roman" w:hAnsi="Times New Roman"/>
          <w:sz w:val="24"/>
          <w:szCs w:val="24"/>
        </w:rPr>
      </w:pPr>
    </w:p>
    <w:p w:rsidR="00E40A00" w:rsidRPr="000338DD" w:rsidRDefault="00E40A00" w:rsidP="00E40A00">
      <w:pPr>
        <w:widowControl w:val="0"/>
        <w:tabs>
          <w:tab w:val="left" w:pos="5103"/>
        </w:tabs>
        <w:autoSpaceDE w:val="0"/>
        <w:autoSpaceDN w:val="0"/>
        <w:adjustRightInd w:val="0"/>
        <w:jc w:val="both"/>
        <w:rPr>
          <w:rFonts w:ascii="Times New Roman" w:hAnsi="Times New Roman"/>
          <w:sz w:val="24"/>
          <w:szCs w:val="24"/>
        </w:rPr>
      </w:pPr>
    </w:p>
    <w:p w:rsidR="00E40A00" w:rsidRPr="000338DD" w:rsidRDefault="00E40A00" w:rsidP="00E40A00">
      <w:pPr>
        <w:widowControl w:val="0"/>
        <w:tabs>
          <w:tab w:val="left" w:pos="5103"/>
        </w:tabs>
        <w:autoSpaceDE w:val="0"/>
        <w:autoSpaceDN w:val="0"/>
        <w:adjustRightInd w:val="0"/>
        <w:ind w:left="5103"/>
        <w:jc w:val="both"/>
        <w:rPr>
          <w:rFonts w:ascii="Times New Roman" w:hAnsi="Times New Roman"/>
          <w:sz w:val="24"/>
          <w:szCs w:val="24"/>
        </w:rPr>
      </w:pPr>
      <w:r w:rsidRPr="000338DD">
        <w:rPr>
          <w:rFonts w:ascii="Times New Roman" w:hAnsi="Times New Roman"/>
          <w:sz w:val="24"/>
          <w:szCs w:val="24"/>
        </w:rPr>
        <w:t>Ange HOUNKPATIN</w:t>
      </w:r>
    </w:p>
    <w:p w:rsidR="00E40A00" w:rsidRPr="000338DD" w:rsidRDefault="00E40A00" w:rsidP="00E40A00">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autoSpaceDE w:val="0"/>
        <w:autoSpaceDN w:val="0"/>
        <w:adjustRightInd w:val="0"/>
        <w:jc w:val="both"/>
        <w:rPr>
          <w:rFonts w:ascii="Times New Roman" w:hAnsi="Times New Roman"/>
          <w:sz w:val="24"/>
          <w:szCs w:val="24"/>
        </w:rPr>
      </w:pPr>
    </w:p>
    <w:p w:rsidR="00A646B8" w:rsidRDefault="00A646B8"/>
    <w:sectPr w:rsidR="00A646B8">
      <w:pgSz w:w="11907" w:h="16840"/>
      <w:pgMar w:top="1134"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5F129D"/>
    <w:multiLevelType w:val="hybridMultilevel"/>
    <w:tmpl w:val="79F62E98"/>
    <w:lvl w:ilvl="0" w:tplc="040C0001">
      <w:start w:val="1"/>
      <w:numFmt w:val="bullet"/>
      <w:lvlText w:val=""/>
      <w:lvlJc w:val="left"/>
      <w:pPr>
        <w:ind w:left="720" w:hanging="360"/>
      </w:pPr>
      <w:rPr>
        <w:rFonts w:ascii="Symbol" w:hAnsi="Symbol" w:hint="default"/>
      </w:rPr>
    </w:lvl>
    <w:lvl w:ilvl="1" w:tplc="040C000F">
      <w:start w:val="1"/>
      <w:numFmt w:val="decimal"/>
      <w:lvlText w:val="%2."/>
      <w:lvlJc w:val="left"/>
      <w:pPr>
        <w:ind w:left="1440" w:hanging="360"/>
      </w:pPr>
      <w:rPr>
        <w:rFonts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0A00"/>
    <w:rsid w:val="000633DF"/>
    <w:rsid w:val="000D2CFB"/>
    <w:rsid w:val="00210D66"/>
    <w:rsid w:val="00A646B8"/>
    <w:rsid w:val="00B46282"/>
    <w:rsid w:val="00BF1564"/>
    <w:rsid w:val="00D0160F"/>
    <w:rsid w:val="00E40A00"/>
    <w:rsid w:val="00F1346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A00"/>
    <w:rPr>
      <w:rFonts w:asciiTheme="minorHAnsi" w:eastAsiaTheme="minorEastAsia" w:hAnsiTheme="minorHAnsi"/>
      <w:sz w:val="22"/>
      <w:szCs w:val="22"/>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A00"/>
    <w:rPr>
      <w:rFonts w:asciiTheme="minorHAnsi" w:eastAsiaTheme="minorEastAsia" w:hAnsiTheme="minorHAnsi"/>
      <w:sz w:val="22"/>
      <w:szCs w:val="22"/>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556</Words>
  <Characters>3061</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Aïnonvi</dc:creator>
  <cp:lastModifiedBy>HOUNKPATIN</cp:lastModifiedBy>
  <cp:revision>8</cp:revision>
  <cp:lastPrinted>2018-07-03T17:28:00Z</cp:lastPrinted>
  <dcterms:created xsi:type="dcterms:W3CDTF">2018-06-16T10:56:00Z</dcterms:created>
  <dcterms:modified xsi:type="dcterms:W3CDTF">2006-04-10T15:18:00Z</dcterms:modified>
</cp:coreProperties>
</file>